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8B6D1E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A67EDB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A67EDB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7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F9404F" w:rsidRPr="00F9404F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506D1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F9404F" w:rsidRPr="00F9404F">
        <w:rPr>
          <w:rFonts w:ascii="Tahoma" w:hAnsi="Tahoma" w:cs="Tahoma"/>
          <w:b/>
          <w:color w:val="000000" w:themeColor="text1"/>
        </w:rPr>
        <w:t>Стройматериалов</w:t>
      </w:r>
      <w:r w:rsidR="0010461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10461F">
        <w:rPr>
          <w:rFonts w:ascii="Tahoma" w:hAnsi="Tahoma" w:cs="Tahoma"/>
          <w:b/>
          <w:color w:val="000000" w:themeColor="text1"/>
        </w:rPr>
        <w:t>Ж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C66EA7">
        <w:rPr>
          <w:rFonts w:ascii="Tahoma" w:hAnsi="Tahoma" w:cs="Tahoma"/>
          <w:b/>
          <w:color w:val="000000" w:themeColor="text1"/>
        </w:rPr>
        <w:t>Ж</w:t>
      </w:r>
      <w:r w:rsidR="00A67EDB">
        <w:rPr>
          <w:rFonts w:ascii="Tahoma" w:hAnsi="Tahoma" w:cs="Tahoma"/>
          <w:b/>
          <w:color w:val="000000" w:themeColor="text1"/>
        </w:rPr>
        <w:t xml:space="preserve">А – ЖБИ, ЖБ – Кирпичи, ЖВ – Лаки, краски, ЖГ – Пиломатериалы, ЖД – Смеси строительные, ЖЖ – Клей, герметик, ЖЗ – Материалы такелажные, ЖЛ – Материалы гидро-теплоизоляционные, ЖН – Фурнитура, ЖО – Элементы конструктивные)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</w:t>
      </w:r>
      <w:r w:rsidR="00A67ED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47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967BD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967BD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F9404F" w:rsidRPr="00F9404F" w:rsidRDefault="0060261F" w:rsidP="00F9404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 w:rsidRPr="0060261F">
              <w:rPr>
                <w:rFonts w:ascii="Tahoma" w:hAnsi="Tahoma" w:cs="Tahoma"/>
                <w:sz w:val="20"/>
              </w:rPr>
              <w:t>23.32.11.110</w:t>
            </w:r>
            <w:r>
              <w:t> 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60261F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46.73.6</w:t>
            </w:r>
          </w:p>
          <w:p w:rsidR="0060261F" w:rsidRPr="0060261F" w:rsidRDefault="0060261F" w:rsidP="0060261F"/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F1475C" w:rsidRDefault="0060261F" w:rsidP="00894F57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602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Стройматериалов (группы</w:t>
            </w:r>
            <w:proofErr w:type="gramStart"/>
            <w:r w:rsidRPr="00602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Ж</w:t>
            </w:r>
            <w:proofErr w:type="gramEnd"/>
            <w:r w:rsidRPr="00602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602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ЖА – ЖБИ, ЖБ – Кирпичи, ЖВ – Лаки, краски, ЖГ – Пиломатериалы, ЖД – Смеси строительные, ЖЖ – Клей, герметик, ЖЗ – Материалы такелажные, ЖЛ – Материалы гидро-теплоизоляционные, ЖН – Фурнитура, ЖО – Элементы конструктивные)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8B6D1E" w:rsidRPr="008B6D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8B6D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="008B6D1E" w:rsidRPr="008B6D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509</w:t>
            </w:r>
            <w:r w:rsidR="008B6D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="008B6D1E" w:rsidRPr="008B6D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062</w:t>
            </w:r>
            <w:r w:rsidR="008B6D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8B6D1E" w:rsidRPr="008B6D1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73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60261F" w:rsidRPr="0060261F">
              <w:rPr>
                <w:rFonts w:ascii="Tahoma" w:hAnsi="Tahoma" w:cs="Tahoma"/>
                <w:b/>
                <w:sz w:val="20"/>
                <w:highlight w:val="yellow"/>
              </w:rPr>
              <w:t>25</w:t>
            </w:r>
            <w:r w:rsidR="00477C2A" w:rsidRPr="0060261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60261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9404F" w:rsidRPr="0060261F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070643" w:rsidRPr="0060261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60261F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60261F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60261F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60261F">
              <w:rPr>
                <w:rFonts w:ascii="Tahoma" w:hAnsi="Tahoma" w:cs="Tahoma"/>
                <w:b/>
                <w:sz w:val="20"/>
                <w:highlight w:val="yellow"/>
              </w:rPr>
              <w:t>г. 12</w:t>
            </w:r>
            <w:r w:rsidRPr="0060261F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0261F" w:rsidRPr="0060261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894F57" w:rsidRPr="0060261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60261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0261F" w:rsidRPr="0060261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F0409" w:rsidRPr="0060261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60261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60261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60261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60261F" w:rsidRPr="0060261F">
              <w:rPr>
                <w:rFonts w:ascii="Tahoma" w:hAnsi="Tahoma" w:cs="Tahoma"/>
                <w:b/>
                <w:sz w:val="20"/>
                <w:highlight w:val="yellow"/>
              </w:rPr>
              <w:t>02</w:t>
            </w:r>
            <w:r w:rsidR="0003590C" w:rsidRPr="0060261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60261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0261F" w:rsidRPr="0060261F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Pr="0060261F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60261F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60261F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602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06.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6026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0261F" w:rsidRPr="0060261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F1475C" w:rsidRPr="0060261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60261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60261F" w:rsidRPr="0060261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Pr="0060261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60261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EDB" w:rsidRDefault="00A67EDB" w:rsidP="001C56F5">
      <w:pPr>
        <w:spacing w:after="0"/>
      </w:pPr>
      <w:r>
        <w:separator/>
      </w:r>
    </w:p>
  </w:endnote>
  <w:endnote w:type="continuationSeparator" w:id="0">
    <w:p w:rsidR="00A67EDB" w:rsidRDefault="00A67ED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EDB" w:rsidRDefault="00A67EDB" w:rsidP="001C56F5">
      <w:pPr>
        <w:spacing w:after="0"/>
      </w:pPr>
      <w:r>
        <w:separator/>
      </w:r>
    </w:p>
  </w:footnote>
  <w:footnote w:type="continuationSeparator" w:id="0">
    <w:p w:rsidR="00A67EDB" w:rsidRDefault="00A67ED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EDB" w:rsidRDefault="00A67EDB" w:rsidP="002D21B5">
    <w:pPr>
      <w:pStyle w:val="af8"/>
      <w:jc w:val="center"/>
    </w:pPr>
    <w:fldSimple w:instr=" PAGE   \* MERGEFORMAT ">
      <w:r w:rsidR="0060261F">
        <w:rPr>
          <w:noProof/>
        </w:rPr>
        <w:t>21</w:t>
      </w:r>
    </w:fldSimple>
  </w:p>
  <w:p w:rsidR="00A67EDB" w:rsidRDefault="00A67ED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26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2A5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117B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61F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6D1E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BD8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67ED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06D1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04F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2BB90-FB04-466A-B733-21E200711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21</Pages>
  <Words>6445</Words>
  <Characters>44149</Characters>
  <Application>Microsoft Office Word</Application>
  <DocSecurity>0</DocSecurity>
  <Lines>367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50494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52</cp:revision>
  <cp:lastPrinted>2019-02-04T06:44:00Z</cp:lastPrinted>
  <dcterms:created xsi:type="dcterms:W3CDTF">2019-07-12T11:27:00Z</dcterms:created>
  <dcterms:modified xsi:type="dcterms:W3CDTF">2020-03-17T13:50:00Z</dcterms:modified>
</cp:coreProperties>
</file>